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B0" w:rsidRDefault="000C31F2" w:rsidP="00425E72">
      <w:pPr>
        <w:jc w:val="center"/>
        <w:rPr>
          <w:b/>
          <w:sz w:val="28"/>
        </w:rPr>
      </w:pPr>
      <w:r w:rsidRPr="000C31F2">
        <w:rPr>
          <w:b/>
          <w:sz w:val="28"/>
        </w:rPr>
        <w:t xml:space="preserve">СОЦИАЛЬНАЯ ПРОБЛЕМАТИКА ЕСТЕСТВЕННОНАУЧНЫХ ИССЛЕДОВАНИЙ АТМОСФЕРЫ </w:t>
      </w:r>
    </w:p>
    <w:p w:rsidR="00425E72" w:rsidRDefault="00425E72" w:rsidP="00F71134">
      <w:pPr>
        <w:spacing w:line="360" w:lineRule="auto"/>
        <w:jc w:val="center"/>
        <w:rPr>
          <w:b/>
          <w:sz w:val="28"/>
        </w:rPr>
      </w:pPr>
    </w:p>
    <w:p w:rsidR="00425E72" w:rsidRDefault="00425E72" w:rsidP="00425E72">
      <w:pPr>
        <w:jc w:val="center"/>
        <w:rPr>
          <w:b/>
          <w:sz w:val="28"/>
          <w:lang w:val="en-US"/>
        </w:rPr>
      </w:pPr>
      <w:r w:rsidRPr="00425E72">
        <w:rPr>
          <w:b/>
          <w:sz w:val="28"/>
          <w:lang w:val="en-US"/>
        </w:rPr>
        <w:t xml:space="preserve">SOCIAL PROBLEMS OF NATURAL RESEARCH OF THE </w:t>
      </w:r>
    </w:p>
    <w:p w:rsidR="00425E72" w:rsidRPr="001D3632" w:rsidRDefault="00425E72" w:rsidP="00425E72">
      <w:pPr>
        <w:jc w:val="center"/>
        <w:rPr>
          <w:b/>
          <w:sz w:val="28"/>
        </w:rPr>
      </w:pPr>
      <w:r w:rsidRPr="00425E72">
        <w:rPr>
          <w:b/>
          <w:sz w:val="28"/>
          <w:lang w:val="en-US"/>
        </w:rPr>
        <w:t>ATMOSPHERE</w:t>
      </w:r>
    </w:p>
    <w:p w:rsidR="000C31F2" w:rsidRPr="001D3632" w:rsidRDefault="000C31F2" w:rsidP="007623B0">
      <w:pPr>
        <w:spacing w:line="360" w:lineRule="auto"/>
        <w:jc w:val="both"/>
        <w:rPr>
          <w:b/>
          <w:sz w:val="28"/>
        </w:rPr>
      </w:pPr>
    </w:p>
    <w:p w:rsidR="001D3632" w:rsidRDefault="001D3632" w:rsidP="007623B0">
      <w:pPr>
        <w:ind w:left="4962"/>
        <w:jc w:val="both"/>
        <w:rPr>
          <w:b/>
          <w:i/>
          <w:color w:val="333333"/>
          <w:sz w:val="28"/>
          <w:shd w:val="clear" w:color="auto" w:fill="FFFFFF"/>
        </w:rPr>
      </w:pPr>
      <w:proofErr w:type="spellStart"/>
      <w:r>
        <w:rPr>
          <w:b/>
          <w:i/>
          <w:color w:val="333333"/>
          <w:sz w:val="28"/>
          <w:shd w:val="clear" w:color="auto" w:fill="FFFFFF"/>
        </w:rPr>
        <w:t>Г</w:t>
      </w:r>
      <w:r w:rsidRPr="007623B0">
        <w:rPr>
          <w:b/>
          <w:i/>
          <w:color w:val="333333"/>
          <w:sz w:val="28"/>
          <w:shd w:val="clear" w:color="auto" w:fill="FFFFFF"/>
        </w:rPr>
        <w:t>арчукова</w:t>
      </w:r>
      <w:proofErr w:type="spellEnd"/>
      <w:r w:rsidRPr="007623B0">
        <w:rPr>
          <w:b/>
          <w:i/>
          <w:color w:val="333333"/>
          <w:sz w:val="28"/>
          <w:shd w:val="clear" w:color="auto" w:fill="FFFFFF"/>
        </w:rPr>
        <w:t xml:space="preserve"> В</w:t>
      </w:r>
      <w:r>
        <w:rPr>
          <w:b/>
          <w:i/>
          <w:color w:val="333333"/>
          <w:sz w:val="28"/>
          <w:shd w:val="clear" w:color="auto" w:fill="FFFFFF"/>
        </w:rPr>
        <w:t xml:space="preserve">иктория </w:t>
      </w:r>
      <w:r w:rsidRPr="007623B0">
        <w:rPr>
          <w:b/>
          <w:i/>
          <w:color w:val="333333"/>
          <w:sz w:val="28"/>
          <w:shd w:val="clear" w:color="auto" w:fill="FFFFFF"/>
        </w:rPr>
        <w:t xml:space="preserve">Алексеевна, </w:t>
      </w:r>
      <w:r w:rsidRPr="001D3632">
        <w:rPr>
          <w:color w:val="333333"/>
          <w:sz w:val="28"/>
          <w:shd w:val="clear" w:color="auto" w:fill="FFFFFF"/>
        </w:rPr>
        <w:t>учащаяся.</w:t>
      </w:r>
    </w:p>
    <w:p w:rsidR="001D3632" w:rsidRDefault="001D3632" w:rsidP="007623B0">
      <w:pPr>
        <w:ind w:left="4962"/>
        <w:jc w:val="both"/>
        <w:rPr>
          <w:b/>
          <w:i/>
          <w:color w:val="333333"/>
          <w:sz w:val="28"/>
          <w:shd w:val="clear" w:color="auto" w:fill="FFFFFF"/>
        </w:rPr>
      </w:pPr>
      <w:r>
        <w:rPr>
          <w:b/>
          <w:i/>
          <w:color w:val="333333"/>
          <w:sz w:val="28"/>
          <w:shd w:val="clear" w:color="auto" w:fill="FFFFFF"/>
        </w:rPr>
        <w:t>Научный руководитель:</w:t>
      </w:r>
    </w:p>
    <w:p w:rsidR="00F71134" w:rsidRDefault="001D3632" w:rsidP="007623B0">
      <w:pPr>
        <w:ind w:left="4962"/>
        <w:jc w:val="both"/>
        <w:rPr>
          <w:b/>
          <w:i/>
          <w:color w:val="333333"/>
          <w:sz w:val="28"/>
          <w:shd w:val="clear" w:color="auto" w:fill="FFFFFF"/>
        </w:rPr>
      </w:pPr>
      <w:r>
        <w:rPr>
          <w:b/>
          <w:i/>
          <w:color w:val="333333"/>
          <w:sz w:val="28"/>
          <w:shd w:val="clear" w:color="auto" w:fill="FFFFFF"/>
        </w:rPr>
        <w:t>Иванов</w:t>
      </w:r>
      <w:r w:rsidR="007623B0" w:rsidRPr="007623B0">
        <w:rPr>
          <w:b/>
          <w:i/>
          <w:color w:val="333333"/>
          <w:sz w:val="28"/>
          <w:shd w:val="clear" w:color="auto" w:fill="FFFFFF"/>
        </w:rPr>
        <w:t xml:space="preserve"> Александр Юрьевич, </w:t>
      </w:r>
    </w:p>
    <w:p w:rsidR="007623B0" w:rsidRPr="001D3632" w:rsidRDefault="007623B0" w:rsidP="007623B0">
      <w:pPr>
        <w:ind w:left="4962"/>
        <w:jc w:val="both"/>
        <w:rPr>
          <w:color w:val="333333"/>
          <w:sz w:val="28"/>
          <w:shd w:val="clear" w:color="auto" w:fill="FFFFFF"/>
        </w:rPr>
      </w:pPr>
      <w:r w:rsidRPr="001D3632">
        <w:rPr>
          <w:color w:val="333333"/>
          <w:sz w:val="28"/>
          <w:shd w:val="clear" w:color="auto" w:fill="FFFFFF"/>
        </w:rPr>
        <w:t>к</w:t>
      </w:r>
      <w:r w:rsidR="00F71134" w:rsidRPr="001D3632">
        <w:rPr>
          <w:color w:val="333333"/>
          <w:sz w:val="28"/>
          <w:shd w:val="clear" w:color="auto" w:fill="FFFFFF"/>
        </w:rPr>
        <w:t>анд</w:t>
      </w:r>
      <w:r w:rsidRPr="001D3632">
        <w:rPr>
          <w:color w:val="333333"/>
          <w:sz w:val="28"/>
          <w:shd w:val="clear" w:color="auto" w:fill="FFFFFF"/>
        </w:rPr>
        <w:t>.</w:t>
      </w:r>
      <w:r w:rsidR="00F71134" w:rsidRPr="001D3632">
        <w:rPr>
          <w:color w:val="333333"/>
          <w:sz w:val="28"/>
          <w:shd w:val="clear" w:color="auto" w:fill="FFFFFF"/>
        </w:rPr>
        <w:t xml:space="preserve"> </w:t>
      </w:r>
      <w:proofErr w:type="spellStart"/>
      <w:r w:rsidRPr="001D3632">
        <w:rPr>
          <w:color w:val="333333"/>
          <w:sz w:val="28"/>
          <w:shd w:val="clear" w:color="auto" w:fill="FFFFFF"/>
        </w:rPr>
        <w:t>п</w:t>
      </w:r>
      <w:r w:rsidR="00F71134" w:rsidRPr="001D3632">
        <w:rPr>
          <w:color w:val="333333"/>
          <w:sz w:val="28"/>
          <w:shd w:val="clear" w:color="auto" w:fill="FFFFFF"/>
        </w:rPr>
        <w:t>ед</w:t>
      </w:r>
      <w:proofErr w:type="spellEnd"/>
      <w:r w:rsidRPr="001D3632">
        <w:rPr>
          <w:color w:val="333333"/>
          <w:sz w:val="28"/>
          <w:shd w:val="clear" w:color="auto" w:fill="FFFFFF"/>
        </w:rPr>
        <w:t>.</w:t>
      </w:r>
      <w:r w:rsidR="00F71134" w:rsidRPr="001D3632">
        <w:rPr>
          <w:color w:val="333333"/>
          <w:sz w:val="28"/>
          <w:shd w:val="clear" w:color="auto" w:fill="FFFFFF"/>
        </w:rPr>
        <w:t xml:space="preserve"> </w:t>
      </w:r>
      <w:r w:rsidRPr="001D3632">
        <w:rPr>
          <w:color w:val="333333"/>
          <w:sz w:val="28"/>
          <w:shd w:val="clear" w:color="auto" w:fill="FFFFFF"/>
        </w:rPr>
        <w:t>н</w:t>
      </w:r>
      <w:r w:rsidR="00F71134" w:rsidRPr="001D3632">
        <w:rPr>
          <w:color w:val="333333"/>
          <w:sz w:val="28"/>
          <w:shd w:val="clear" w:color="auto" w:fill="FFFFFF"/>
        </w:rPr>
        <w:t>аук</w:t>
      </w:r>
      <w:r w:rsidR="001D3632">
        <w:rPr>
          <w:color w:val="333333"/>
          <w:sz w:val="28"/>
          <w:shd w:val="clear" w:color="auto" w:fill="FFFFFF"/>
        </w:rPr>
        <w:t>, учитель.</w:t>
      </w:r>
    </w:p>
    <w:p w:rsidR="007623B0" w:rsidRPr="007623B0" w:rsidRDefault="007623B0" w:rsidP="007623B0">
      <w:pPr>
        <w:ind w:left="4962"/>
        <w:jc w:val="both"/>
        <w:rPr>
          <w:b/>
          <w:i/>
          <w:color w:val="333333"/>
          <w:sz w:val="28"/>
          <w:shd w:val="clear" w:color="auto" w:fill="FFFFFF"/>
        </w:rPr>
      </w:pPr>
    </w:p>
    <w:p w:rsidR="00F71134" w:rsidRPr="008F0D43" w:rsidRDefault="00F71134" w:rsidP="00F71134">
      <w:pPr>
        <w:ind w:firstLine="567"/>
        <w:jc w:val="both"/>
        <w:rPr>
          <w:i/>
          <w:color w:val="333333"/>
          <w:sz w:val="28"/>
          <w:shd w:val="clear" w:color="auto" w:fill="FFFFFF"/>
        </w:rPr>
      </w:pPr>
    </w:p>
    <w:p w:rsidR="007623B0" w:rsidRPr="008F0D43" w:rsidRDefault="001D3632" w:rsidP="00F71134">
      <w:pPr>
        <w:ind w:firstLine="567"/>
        <w:jc w:val="both"/>
        <w:rPr>
          <w:i/>
          <w:color w:val="333333"/>
          <w:sz w:val="28"/>
          <w:shd w:val="clear" w:color="auto" w:fill="FFFFFF"/>
        </w:rPr>
      </w:pPr>
      <w:r>
        <w:rPr>
          <w:i/>
          <w:color w:val="333333"/>
          <w:sz w:val="28"/>
          <w:shd w:val="clear" w:color="auto" w:fill="FFFFFF"/>
        </w:rPr>
        <w:t>МО</w:t>
      </w:r>
      <w:r w:rsidR="007623B0" w:rsidRPr="008F0D43">
        <w:rPr>
          <w:i/>
          <w:color w:val="333333"/>
          <w:sz w:val="28"/>
          <w:shd w:val="clear" w:color="auto" w:fill="FFFFFF"/>
        </w:rPr>
        <w:t>У</w:t>
      </w:r>
      <w:r>
        <w:rPr>
          <w:i/>
          <w:color w:val="333333"/>
          <w:sz w:val="28"/>
          <w:shd w:val="clear" w:color="auto" w:fill="FFFFFF"/>
        </w:rPr>
        <w:t xml:space="preserve"> </w:t>
      </w:r>
      <w:proofErr w:type="gramStart"/>
      <w:r w:rsidR="007623B0" w:rsidRPr="008F0D43">
        <w:rPr>
          <w:i/>
          <w:color w:val="333333"/>
          <w:sz w:val="28"/>
          <w:shd w:val="clear" w:color="auto" w:fill="FFFFFF"/>
        </w:rPr>
        <w:t>ВО</w:t>
      </w:r>
      <w:proofErr w:type="gramEnd"/>
      <w:r w:rsidR="007623B0" w:rsidRPr="008F0D43">
        <w:rPr>
          <w:i/>
          <w:color w:val="333333"/>
          <w:sz w:val="28"/>
          <w:shd w:val="clear" w:color="auto" w:fill="FFFFFF"/>
        </w:rPr>
        <w:t xml:space="preserve"> «</w:t>
      </w:r>
      <w:r>
        <w:rPr>
          <w:i/>
          <w:color w:val="333333"/>
          <w:sz w:val="28"/>
          <w:shd w:val="clear" w:color="auto" w:fill="FFFFFF"/>
        </w:rPr>
        <w:t>Средняя образовательная школа №45</w:t>
      </w:r>
      <w:r w:rsidR="007623B0" w:rsidRPr="008F0D43">
        <w:rPr>
          <w:i/>
          <w:color w:val="333333"/>
          <w:sz w:val="28"/>
          <w:shd w:val="clear" w:color="auto" w:fill="FFFFFF"/>
        </w:rPr>
        <w:t xml:space="preserve">», </w:t>
      </w:r>
      <w:r>
        <w:rPr>
          <w:i/>
          <w:color w:val="333333"/>
          <w:sz w:val="28"/>
          <w:shd w:val="clear" w:color="auto" w:fill="FFFFFF"/>
        </w:rPr>
        <w:t>Саратов</w:t>
      </w:r>
      <w:r w:rsidR="00F71134" w:rsidRPr="008F0D43">
        <w:rPr>
          <w:i/>
          <w:color w:val="333333"/>
          <w:sz w:val="28"/>
          <w:shd w:val="clear" w:color="auto" w:fill="FFFFFF"/>
        </w:rPr>
        <w:t xml:space="preserve">, </w:t>
      </w:r>
      <w:r>
        <w:rPr>
          <w:i/>
          <w:color w:val="333333"/>
          <w:sz w:val="28"/>
          <w:shd w:val="clear" w:color="auto" w:fill="FFFFFF"/>
        </w:rPr>
        <w:t>Саратовская</w:t>
      </w:r>
      <w:r w:rsidR="00F71134" w:rsidRPr="008F0D43">
        <w:rPr>
          <w:i/>
          <w:color w:val="333333"/>
          <w:sz w:val="28"/>
          <w:shd w:val="clear" w:color="auto" w:fill="FFFFFF"/>
        </w:rPr>
        <w:t xml:space="preserve"> обл.</w:t>
      </w:r>
    </w:p>
    <w:p w:rsidR="007623B0" w:rsidRPr="007623B0" w:rsidRDefault="007623B0" w:rsidP="007623B0">
      <w:pPr>
        <w:spacing w:line="360" w:lineRule="auto"/>
        <w:ind w:left="4962" w:firstLine="567"/>
        <w:jc w:val="both"/>
        <w:rPr>
          <w:b/>
          <w:color w:val="333333"/>
          <w:sz w:val="28"/>
          <w:shd w:val="clear" w:color="auto" w:fill="FFFFFF"/>
        </w:rPr>
      </w:pPr>
    </w:p>
    <w:p w:rsidR="007623B0" w:rsidRPr="001D3632" w:rsidRDefault="007623B0" w:rsidP="007623B0">
      <w:pPr>
        <w:spacing w:line="360" w:lineRule="auto"/>
        <w:ind w:firstLine="567"/>
        <w:jc w:val="both"/>
        <w:rPr>
          <w:sz w:val="28"/>
        </w:rPr>
      </w:pPr>
      <w:proofErr w:type="gramStart"/>
      <w:r w:rsidRPr="00425E72">
        <w:rPr>
          <w:b/>
          <w:i/>
          <w:sz w:val="28"/>
        </w:rPr>
        <w:t>Аннотация</w:t>
      </w:r>
      <w:r w:rsidRPr="007623B0">
        <w:rPr>
          <w:i/>
          <w:sz w:val="28"/>
        </w:rPr>
        <w:t xml:space="preserve">: </w:t>
      </w:r>
      <w:r w:rsidRPr="001D3632">
        <w:rPr>
          <w:sz w:val="28"/>
        </w:rPr>
        <w:t xml:space="preserve">в </w:t>
      </w:r>
      <w:r w:rsidR="001D3632" w:rsidRPr="001D3632">
        <w:rPr>
          <w:sz w:val="28"/>
        </w:rPr>
        <w:t xml:space="preserve">российских </w:t>
      </w:r>
      <w:r w:rsidRPr="007623B0">
        <w:rPr>
          <w:sz w:val="28"/>
        </w:rPr>
        <w:t>городах</w:t>
      </w:r>
      <w:r w:rsidR="001D3632">
        <w:rPr>
          <w:sz w:val="28"/>
        </w:rPr>
        <w:t xml:space="preserve"> </w:t>
      </w:r>
      <w:r w:rsidRPr="007623B0">
        <w:rPr>
          <w:sz w:val="28"/>
        </w:rPr>
        <w:t>загрязнение воздуха, окружающей  среды человека – одна из глобальных проблем, с которой необходимо бороться правовыми и психологическими средствами.</w:t>
      </w:r>
      <w:proofErr w:type="gramEnd"/>
      <w:r w:rsidRPr="007623B0">
        <w:rPr>
          <w:sz w:val="28"/>
        </w:rPr>
        <w:t xml:space="preserve"> Относясь к области естественных наук, экологическая проблема загрязнения атмосферы является социально-</w:t>
      </w:r>
      <w:proofErr w:type="gramStart"/>
      <w:r w:rsidRPr="007623B0">
        <w:rPr>
          <w:sz w:val="28"/>
        </w:rPr>
        <w:t>психологической</w:t>
      </w:r>
      <w:proofErr w:type="gramEnd"/>
      <w:r w:rsidRPr="007623B0">
        <w:rPr>
          <w:sz w:val="28"/>
        </w:rPr>
        <w:t>, т.к. затрагивает весь социум.</w:t>
      </w:r>
    </w:p>
    <w:p w:rsidR="00425E72" w:rsidRPr="00425E72" w:rsidRDefault="008C54FD" w:rsidP="007623B0">
      <w:pPr>
        <w:spacing w:line="360" w:lineRule="auto"/>
        <w:ind w:firstLine="567"/>
        <w:jc w:val="both"/>
        <w:rPr>
          <w:sz w:val="28"/>
          <w:lang w:val="en-US"/>
        </w:rPr>
      </w:pPr>
      <w:r w:rsidRPr="008C54FD">
        <w:rPr>
          <w:b/>
          <w:i/>
          <w:sz w:val="28"/>
          <w:lang w:val="en-US"/>
        </w:rPr>
        <w:t>Abstract.</w:t>
      </w:r>
      <w:r>
        <w:rPr>
          <w:sz w:val="28"/>
          <w:lang w:val="en-US"/>
        </w:rPr>
        <w:t xml:space="preserve"> </w:t>
      </w:r>
      <w:r w:rsidR="00425E72" w:rsidRPr="00425E72">
        <w:rPr>
          <w:sz w:val="28"/>
          <w:lang w:val="en-US"/>
        </w:rPr>
        <w:t xml:space="preserve">In cities with a million </w:t>
      </w:r>
      <w:proofErr w:type="gramStart"/>
      <w:r w:rsidR="00425E72" w:rsidRPr="00425E72">
        <w:rPr>
          <w:sz w:val="28"/>
          <w:lang w:val="en-US"/>
        </w:rPr>
        <w:t>population</w:t>
      </w:r>
      <w:proofErr w:type="gramEnd"/>
      <w:r w:rsidR="00425E72" w:rsidRPr="00425E72">
        <w:rPr>
          <w:sz w:val="28"/>
          <w:lang w:val="en-US"/>
        </w:rPr>
        <w:t>, air pollution, the human environment, is a problem that must be combated by legal and psychological means.  Referring to the field of natural sciences, the environmental problem of atmospheric pollution is a socio-psychological one</w:t>
      </w:r>
      <w:proofErr w:type="gramStart"/>
      <w:r w:rsidR="00425E72" w:rsidRPr="00425E72">
        <w:rPr>
          <w:sz w:val="28"/>
          <w:lang w:val="en-US"/>
        </w:rPr>
        <w:t>,  affects</w:t>
      </w:r>
      <w:proofErr w:type="gramEnd"/>
      <w:r w:rsidR="00425E72" w:rsidRPr="00425E72">
        <w:rPr>
          <w:sz w:val="28"/>
          <w:lang w:val="en-US"/>
        </w:rPr>
        <w:t xml:space="preserve"> the whole society.</w:t>
      </w:r>
    </w:p>
    <w:p w:rsidR="007623B0" w:rsidRPr="001D3632" w:rsidRDefault="007623B0" w:rsidP="007623B0">
      <w:pPr>
        <w:spacing w:line="360" w:lineRule="auto"/>
        <w:ind w:firstLine="567"/>
        <w:jc w:val="both"/>
        <w:rPr>
          <w:sz w:val="28"/>
        </w:rPr>
      </w:pPr>
      <w:r w:rsidRPr="00425E72">
        <w:rPr>
          <w:b/>
          <w:i/>
          <w:sz w:val="28"/>
        </w:rPr>
        <w:t>Ключевые слова</w:t>
      </w:r>
      <w:r w:rsidRPr="007623B0">
        <w:rPr>
          <w:sz w:val="28"/>
        </w:rPr>
        <w:t>: атмосфера, химический загрязнитель.</w:t>
      </w:r>
    </w:p>
    <w:p w:rsidR="008C54FD" w:rsidRPr="001D3632" w:rsidRDefault="008C54FD" w:rsidP="007623B0">
      <w:pPr>
        <w:spacing w:line="360" w:lineRule="auto"/>
        <w:ind w:firstLine="567"/>
        <w:jc w:val="both"/>
        <w:rPr>
          <w:b/>
          <w:sz w:val="28"/>
        </w:rPr>
      </w:pPr>
      <w:r w:rsidRPr="008C54FD">
        <w:rPr>
          <w:b/>
          <w:i/>
          <w:sz w:val="28"/>
          <w:lang w:val="en-US"/>
        </w:rPr>
        <w:t>Keywords</w:t>
      </w:r>
      <w:r w:rsidRPr="001D3632">
        <w:rPr>
          <w:b/>
          <w:i/>
          <w:sz w:val="28"/>
        </w:rPr>
        <w:t>:</w:t>
      </w:r>
      <w:r w:rsidRPr="001D3632">
        <w:rPr>
          <w:b/>
          <w:sz w:val="28"/>
        </w:rPr>
        <w:t xml:space="preserve"> </w:t>
      </w:r>
      <w:r w:rsidRPr="008C54FD">
        <w:rPr>
          <w:sz w:val="28"/>
          <w:lang w:val="en-US"/>
        </w:rPr>
        <w:t>atmosphere</w:t>
      </w:r>
      <w:r w:rsidRPr="001D3632">
        <w:rPr>
          <w:sz w:val="28"/>
        </w:rPr>
        <w:t xml:space="preserve">, </w:t>
      </w:r>
      <w:r w:rsidRPr="008C54FD">
        <w:rPr>
          <w:sz w:val="28"/>
          <w:lang w:val="en-US"/>
        </w:rPr>
        <w:t>chemical</w:t>
      </w:r>
      <w:r w:rsidRPr="001D3632">
        <w:rPr>
          <w:sz w:val="28"/>
        </w:rPr>
        <w:t xml:space="preserve"> </w:t>
      </w:r>
      <w:r w:rsidRPr="008C54FD">
        <w:rPr>
          <w:sz w:val="28"/>
          <w:lang w:val="en-US"/>
        </w:rPr>
        <w:t>pollutant</w:t>
      </w:r>
      <w:r w:rsidR="00F711F5" w:rsidRPr="001D3632">
        <w:rPr>
          <w:sz w:val="28"/>
        </w:rPr>
        <w:t>.</w:t>
      </w:r>
    </w:p>
    <w:p w:rsidR="007623B0" w:rsidRPr="007623B0" w:rsidRDefault="007623B0" w:rsidP="007623B0">
      <w:pPr>
        <w:spacing w:line="360" w:lineRule="auto"/>
        <w:ind w:firstLine="567"/>
        <w:jc w:val="both"/>
        <w:rPr>
          <w:sz w:val="28"/>
        </w:rPr>
      </w:pPr>
    </w:p>
    <w:p w:rsidR="007623B0" w:rsidRPr="007623B0" w:rsidRDefault="007623B0" w:rsidP="007623B0">
      <w:pPr>
        <w:spacing w:line="360" w:lineRule="auto"/>
        <w:ind w:firstLine="567"/>
        <w:jc w:val="both"/>
        <w:rPr>
          <w:sz w:val="28"/>
        </w:rPr>
      </w:pPr>
      <w:r w:rsidRPr="007623B0">
        <w:rPr>
          <w:sz w:val="28"/>
        </w:rPr>
        <w:t xml:space="preserve">Атмосферный воздух - это одна из самых важных составляющих окружающей природной среды, результат долгого процесса эволюции Земли, а также деятельности человека. Атмосферным воздухом на планете дышит все живое, </w:t>
      </w:r>
      <w:proofErr w:type="spellStart"/>
      <w:r w:rsidRPr="007623B0">
        <w:rPr>
          <w:sz w:val="28"/>
        </w:rPr>
        <w:t>аэротробное</w:t>
      </w:r>
      <w:proofErr w:type="spellEnd"/>
      <w:r w:rsidRPr="007623B0">
        <w:rPr>
          <w:sz w:val="28"/>
        </w:rPr>
        <w:t xml:space="preserve"> дыхание  - это неотъемлемая часть нашей физиологии. И если без пищи человек сможет прожить несколько недель, без воды  - дни, то без воздуха – считанные минуты. </w:t>
      </w:r>
    </w:p>
    <w:p w:rsidR="007623B0" w:rsidRPr="007623B0" w:rsidRDefault="007623B0" w:rsidP="007623B0">
      <w:pPr>
        <w:spacing w:line="360" w:lineRule="auto"/>
        <w:ind w:firstLine="567"/>
        <w:jc w:val="both"/>
        <w:rPr>
          <w:sz w:val="28"/>
        </w:rPr>
      </w:pPr>
      <w:r w:rsidRPr="007623B0">
        <w:rPr>
          <w:sz w:val="28"/>
        </w:rPr>
        <w:lastRenderedPageBreak/>
        <w:t xml:space="preserve">Актуальность проблемы исследования заключается в том, что экология областного центра характеризуется различными загрязнителями, в т.ч. химическими, образуемыми, в основном, выхлопными автомобильными газами. </w:t>
      </w:r>
    </w:p>
    <w:p w:rsidR="007623B0" w:rsidRPr="007623B0" w:rsidRDefault="007623B0" w:rsidP="007623B0">
      <w:pPr>
        <w:spacing w:line="360" w:lineRule="auto"/>
        <w:ind w:firstLine="567"/>
        <w:jc w:val="both"/>
        <w:rPr>
          <w:sz w:val="28"/>
        </w:rPr>
      </w:pPr>
      <w:r w:rsidRPr="007623B0">
        <w:rPr>
          <w:sz w:val="28"/>
        </w:rPr>
        <w:t xml:space="preserve">Выхлопные газы являются неоднородной смесью различных веществ газообразного состояния с физико-химическими свойствами, </w:t>
      </w:r>
      <w:proofErr w:type="gramStart"/>
      <w:r w:rsidRPr="007623B0">
        <w:rPr>
          <w:sz w:val="28"/>
        </w:rPr>
        <w:t>которая</w:t>
      </w:r>
      <w:proofErr w:type="gramEnd"/>
      <w:r w:rsidRPr="007623B0">
        <w:rPr>
          <w:sz w:val="28"/>
        </w:rPr>
        <w:t xml:space="preserve"> состоит из продуктов сгорания топлива, избыточного воздуха, аэрозолей и различных примесей. В своем составе они имеют около 300 веществ, большая часть из которых ядовиты. Главными составляющими выхлопов автомобилей являются азот, кислород, вода, углекислый газ, угарный газ, оксиды азота, углеводороды, альдегиды [7]. Все они отравляют людей, попадая в организм вместе с вдыхаемым воздухом. Так, велик риск развития онкологических заболеваний, могут появиться некоторые хронические заболевания. Углеводороды и оксид азота раздражают дыхательные пути, а при больших концентрациях приводят к отеку легких.</w:t>
      </w:r>
    </w:p>
    <w:p w:rsidR="007623B0" w:rsidRPr="007623B0" w:rsidRDefault="007623B0" w:rsidP="007623B0">
      <w:pPr>
        <w:spacing w:line="360" w:lineRule="auto"/>
        <w:ind w:firstLine="567"/>
        <w:jc w:val="both"/>
        <w:rPr>
          <w:sz w:val="28"/>
        </w:rPr>
      </w:pPr>
      <w:r w:rsidRPr="007623B0">
        <w:rPr>
          <w:sz w:val="28"/>
        </w:rPr>
        <w:t xml:space="preserve">Пути решения проблем загрязнения окружающей среды нужно начинать </w:t>
      </w:r>
      <w:r w:rsidR="001D3632">
        <w:rPr>
          <w:sz w:val="28"/>
        </w:rPr>
        <w:t>с</w:t>
      </w:r>
      <w:r w:rsidRPr="007623B0">
        <w:rPr>
          <w:sz w:val="28"/>
        </w:rPr>
        <w:t xml:space="preserve"> психологии человека. Именно </w:t>
      </w:r>
      <w:r w:rsidR="001D3632">
        <w:rPr>
          <w:sz w:val="28"/>
        </w:rPr>
        <w:t>здесь</w:t>
      </w:r>
      <w:r w:rsidRPr="007623B0">
        <w:rPr>
          <w:sz w:val="28"/>
        </w:rPr>
        <w:t xml:space="preserve"> главны</w:t>
      </w:r>
      <w:r w:rsidR="001D3632">
        <w:rPr>
          <w:sz w:val="28"/>
        </w:rPr>
        <w:t>й</w:t>
      </w:r>
      <w:r w:rsidRPr="007623B0">
        <w:rPr>
          <w:sz w:val="28"/>
        </w:rPr>
        <w:t xml:space="preserve"> «источник» загрязнения. В данном контексте исследование </w:t>
      </w:r>
      <w:r w:rsidR="001D3632">
        <w:rPr>
          <w:sz w:val="28"/>
        </w:rPr>
        <w:t>предполагало</w:t>
      </w:r>
      <w:r w:rsidRPr="007623B0">
        <w:rPr>
          <w:sz w:val="28"/>
        </w:rPr>
        <w:t xml:space="preserve"> решени</w:t>
      </w:r>
      <w:r w:rsidR="001D3632">
        <w:rPr>
          <w:sz w:val="28"/>
        </w:rPr>
        <w:t>е</w:t>
      </w:r>
      <w:r w:rsidRPr="007623B0">
        <w:rPr>
          <w:sz w:val="28"/>
        </w:rPr>
        <w:t xml:space="preserve"> задач </w:t>
      </w:r>
      <w:r w:rsidR="001D3632">
        <w:rPr>
          <w:sz w:val="28"/>
        </w:rPr>
        <w:t>определения</w:t>
      </w:r>
      <w:r w:rsidRPr="007623B0">
        <w:rPr>
          <w:sz w:val="28"/>
        </w:rPr>
        <w:t xml:space="preserve"> экологических проблем крупного города и проведение диагностического эксперимента, подтверждающего, что главным химическим загрязнителем атмосферы в </w:t>
      </w:r>
      <w:r w:rsidR="001D3632">
        <w:rPr>
          <w:sz w:val="28"/>
        </w:rPr>
        <w:t>Саратов</w:t>
      </w:r>
      <w:r w:rsidRPr="007623B0">
        <w:rPr>
          <w:sz w:val="28"/>
        </w:rPr>
        <w:t>е являются выхлопные газы машин.</w:t>
      </w:r>
    </w:p>
    <w:p w:rsidR="007623B0" w:rsidRPr="007623B0" w:rsidRDefault="007623B0" w:rsidP="007623B0">
      <w:pPr>
        <w:spacing w:line="360" w:lineRule="auto"/>
        <w:ind w:firstLine="567"/>
        <w:jc w:val="both"/>
        <w:rPr>
          <w:sz w:val="28"/>
        </w:rPr>
      </w:pPr>
      <w:r w:rsidRPr="007623B0">
        <w:rPr>
          <w:sz w:val="28"/>
        </w:rPr>
        <w:t>Решение первой исследовательской задачи показало, что к химическим загрязнителям относится ряд химических веществ, которые поступают в окружающую природную среду в виде канцерогенных и токсичных органических веществ</w:t>
      </w:r>
      <w:r w:rsidRPr="007623B0">
        <w:rPr>
          <w:rStyle w:val="af3"/>
          <w:sz w:val="28"/>
        </w:rPr>
        <w:t xml:space="preserve"> </w:t>
      </w:r>
      <w:r w:rsidRPr="007623B0">
        <w:rPr>
          <w:sz w:val="28"/>
        </w:rPr>
        <w:t>[1].</w:t>
      </w:r>
    </w:p>
    <w:p w:rsidR="007623B0" w:rsidRPr="007623B0" w:rsidRDefault="007623B0" w:rsidP="007623B0">
      <w:pPr>
        <w:spacing w:line="360" w:lineRule="auto"/>
        <w:ind w:firstLine="567"/>
        <w:jc w:val="both"/>
        <w:rPr>
          <w:sz w:val="28"/>
        </w:rPr>
      </w:pPr>
      <w:r w:rsidRPr="007623B0">
        <w:rPr>
          <w:sz w:val="28"/>
        </w:rPr>
        <w:t xml:space="preserve">Именно токсичность атмосферных загрязнителей является первейшей проблемой социума, если рассматривать экологию большого города в социально-правовом аспекте. Исключительно по причине беспечности, безответственности к своей окружающей среде, что по определению лежит в области психологии </w:t>
      </w:r>
      <w:proofErr w:type="spellStart"/>
      <w:r w:rsidRPr="007623B0">
        <w:rPr>
          <w:sz w:val="28"/>
        </w:rPr>
        <w:t>потребительства</w:t>
      </w:r>
      <w:proofErr w:type="spellEnd"/>
      <w:r w:rsidRPr="007623B0">
        <w:rPr>
          <w:sz w:val="28"/>
        </w:rPr>
        <w:t xml:space="preserve">, человек привносит в природу факторы, которые являются губительными. Это: выхлопные газы автотранспорта; отходы </w:t>
      </w:r>
      <w:r w:rsidRPr="007623B0">
        <w:rPr>
          <w:sz w:val="28"/>
        </w:rPr>
        <w:lastRenderedPageBreak/>
        <w:t xml:space="preserve">и испарения нефтеперерабатывающих предприятий; выбросы тепловых электростанций; экологические опасности побочных эффектов металлургического производства и животноводческих комплексов и т.д. </w:t>
      </w:r>
    </w:p>
    <w:p w:rsidR="007623B0" w:rsidRPr="007623B0" w:rsidRDefault="001D3632" w:rsidP="007623B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Саратов</w:t>
      </w:r>
      <w:r w:rsidR="007623B0" w:rsidRPr="007623B0">
        <w:rPr>
          <w:sz w:val="28"/>
        </w:rPr>
        <w:t xml:space="preserve"> является крупным техногенным и промышленным центром. Здесь сконцентрирована практически «вся жизнь» области [4]. Загрязняющими атмосферу предприятиями </w:t>
      </w:r>
      <w:r>
        <w:rPr>
          <w:sz w:val="28"/>
        </w:rPr>
        <w:t>Саратов</w:t>
      </w:r>
      <w:r w:rsidR="007623B0" w:rsidRPr="007623B0">
        <w:rPr>
          <w:sz w:val="28"/>
        </w:rPr>
        <w:t>ская ТЭЦ-1, ОАО «</w:t>
      </w:r>
      <w:proofErr w:type="spellStart"/>
      <w:r>
        <w:rPr>
          <w:sz w:val="28"/>
        </w:rPr>
        <w:t>Саратов</w:t>
      </w:r>
      <w:r w:rsidR="007623B0" w:rsidRPr="007623B0">
        <w:rPr>
          <w:sz w:val="28"/>
        </w:rPr>
        <w:t>синтезкаучук</w:t>
      </w:r>
      <w:proofErr w:type="spellEnd"/>
      <w:r w:rsidR="007623B0" w:rsidRPr="007623B0">
        <w:rPr>
          <w:sz w:val="28"/>
        </w:rPr>
        <w:t>», ОАО «</w:t>
      </w:r>
      <w:r>
        <w:rPr>
          <w:sz w:val="28"/>
        </w:rPr>
        <w:t>С</w:t>
      </w:r>
      <w:r w:rsidR="007623B0" w:rsidRPr="007623B0">
        <w:rPr>
          <w:sz w:val="28"/>
        </w:rPr>
        <w:t>АСО», ОАО «</w:t>
      </w:r>
      <w:proofErr w:type="spellStart"/>
      <w:r w:rsidR="007623B0" w:rsidRPr="007623B0">
        <w:rPr>
          <w:sz w:val="28"/>
        </w:rPr>
        <w:t>Минудобрения</w:t>
      </w:r>
      <w:proofErr w:type="spellEnd"/>
      <w:r w:rsidR="007623B0" w:rsidRPr="007623B0">
        <w:rPr>
          <w:sz w:val="28"/>
        </w:rPr>
        <w:t>» и другие [3].</w:t>
      </w:r>
    </w:p>
    <w:p w:rsidR="007623B0" w:rsidRPr="007623B0" w:rsidRDefault="007623B0" w:rsidP="007623B0">
      <w:pPr>
        <w:spacing w:line="360" w:lineRule="auto"/>
        <w:ind w:firstLine="567"/>
        <w:jc w:val="both"/>
        <w:rPr>
          <w:sz w:val="28"/>
        </w:rPr>
      </w:pPr>
      <w:r w:rsidRPr="007623B0">
        <w:rPr>
          <w:sz w:val="28"/>
        </w:rPr>
        <w:t xml:space="preserve">Однако намного больший вред атмосфере наносит автотранспорт, чьи объемы выбросов достигают 280 – 370 тысяч тонн в год [2, с. 56]. И при этом, ежегодно каждый водитель обязан пройти техосмотр, в т.ч. и на предмет соответствия нормативам выхлопа. </w:t>
      </w:r>
    </w:p>
    <w:p w:rsidR="007623B0" w:rsidRPr="007623B0" w:rsidRDefault="007623B0" w:rsidP="007623B0">
      <w:pPr>
        <w:spacing w:line="360" w:lineRule="auto"/>
        <w:ind w:firstLine="567"/>
        <w:jc w:val="both"/>
        <w:rPr>
          <w:sz w:val="28"/>
        </w:rPr>
      </w:pPr>
      <w:r w:rsidRPr="007623B0">
        <w:rPr>
          <w:sz w:val="28"/>
        </w:rPr>
        <w:t>Стоит также отметить, что более «чувствительны» к различным загрязнениям дети. Их организм все еще продолжает расти и развиваться. При этом установлена прямая зависимость между уровнем загрязнения атмосферы и уровнем заболеваемости детей.</w:t>
      </w:r>
    </w:p>
    <w:p w:rsidR="007623B0" w:rsidRPr="007623B0" w:rsidRDefault="007623B0" w:rsidP="007623B0">
      <w:pPr>
        <w:spacing w:line="360" w:lineRule="auto"/>
        <w:ind w:firstLine="567"/>
        <w:jc w:val="both"/>
        <w:rPr>
          <w:sz w:val="28"/>
        </w:rPr>
      </w:pPr>
      <w:r w:rsidRPr="007623B0">
        <w:rPr>
          <w:sz w:val="28"/>
        </w:rPr>
        <w:t xml:space="preserve">Так, например, повышенное содержание загрязнений в атмосферном воздухе в промышленные районах областных городов отражается в изменении </w:t>
      </w:r>
      <w:proofErr w:type="spellStart"/>
      <w:proofErr w:type="gramStart"/>
      <w:r w:rsidRPr="007623B0">
        <w:rPr>
          <w:sz w:val="28"/>
        </w:rPr>
        <w:t>сердечно-сосудистой</w:t>
      </w:r>
      <w:proofErr w:type="spellEnd"/>
      <w:proofErr w:type="gramEnd"/>
      <w:r w:rsidRPr="007623B0">
        <w:rPr>
          <w:sz w:val="28"/>
        </w:rPr>
        <w:t xml:space="preserve"> системы, а также содержании лейкоцитов в крови особенно у детей [5]. Это может привести к серьезным последствиям в дальнейшем. Основным нормативным документом, определяющим требования к качеству атмосферного воздуха, является «Гигиенические нормативы ГН 2.1.6.1338-03. Предельно допустимые концентрации (ПДК) загрязняющих веществ в атмосферном воздухе населенных мест» [6]. Также стоит отметить, что для решения этой проблемы необходимо не только соблюдать нормы экологического права, но и проводить профилактические меры, такие, как очистка воздуха от пыли, газов и аэрозолей. </w:t>
      </w:r>
    </w:p>
    <w:p w:rsidR="007623B0" w:rsidRPr="007623B0" w:rsidRDefault="007623B0" w:rsidP="007623B0">
      <w:pPr>
        <w:spacing w:line="360" w:lineRule="auto"/>
        <w:ind w:firstLine="567"/>
        <w:jc w:val="both"/>
        <w:rPr>
          <w:i/>
          <w:sz w:val="28"/>
        </w:rPr>
      </w:pPr>
    </w:p>
    <w:p w:rsidR="007623B0" w:rsidRPr="009F27AD" w:rsidRDefault="007623B0" w:rsidP="007623B0">
      <w:pPr>
        <w:spacing w:line="360" w:lineRule="auto"/>
        <w:ind w:firstLine="567"/>
        <w:jc w:val="both"/>
        <w:rPr>
          <w:b/>
          <w:i/>
          <w:sz w:val="28"/>
        </w:rPr>
      </w:pPr>
      <w:r w:rsidRPr="009F27AD">
        <w:rPr>
          <w:b/>
          <w:i/>
          <w:sz w:val="28"/>
        </w:rPr>
        <w:t>Список литературы:</w:t>
      </w:r>
    </w:p>
    <w:p w:rsidR="007623B0" w:rsidRPr="007623B0" w:rsidRDefault="007623B0" w:rsidP="007623B0">
      <w:pPr>
        <w:spacing w:line="360" w:lineRule="auto"/>
        <w:ind w:firstLine="567"/>
        <w:jc w:val="both"/>
        <w:rPr>
          <w:i/>
          <w:sz w:val="28"/>
        </w:rPr>
      </w:pPr>
    </w:p>
    <w:p w:rsidR="007623B0" w:rsidRPr="007623B0" w:rsidRDefault="007623B0" w:rsidP="007623B0">
      <w:pPr>
        <w:pStyle w:val="ab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 w:rsidRPr="007623B0">
        <w:rPr>
          <w:sz w:val="28"/>
        </w:rPr>
        <w:lastRenderedPageBreak/>
        <w:t xml:space="preserve">Академик. [Электронный ресурс] /  Химический загрязнитель. - Режим доступа: http://dic.academic.ru/dic.nsf/ecolog/431/загрязнение, режим свободный. – </w:t>
      </w:r>
      <w:proofErr w:type="spellStart"/>
      <w:r w:rsidRPr="007623B0">
        <w:rPr>
          <w:sz w:val="28"/>
        </w:rPr>
        <w:t>Загл</w:t>
      </w:r>
      <w:proofErr w:type="spellEnd"/>
      <w:r w:rsidRPr="007623B0">
        <w:rPr>
          <w:sz w:val="28"/>
        </w:rPr>
        <w:t>. с экрана. – Яз</w:t>
      </w:r>
      <w:proofErr w:type="gramStart"/>
      <w:r w:rsidRPr="007623B0">
        <w:rPr>
          <w:sz w:val="28"/>
        </w:rPr>
        <w:t>.</w:t>
      </w:r>
      <w:proofErr w:type="gramEnd"/>
      <w:r w:rsidRPr="007623B0">
        <w:rPr>
          <w:sz w:val="28"/>
        </w:rPr>
        <w:t xml:space="preserve"> </w:t>
      </w:r>
      <w:proofErr w:type="gramStart"/>
      <w:r w:rsidRPr="007623B0">
        <w:rPr>
          <w:sz w:val="28"/>
        </w:rPr>
        <w:t>р</w:t>
      </w:r>
      <w:proofErr w:type="gramEnd"/>
      <w:r w:rsidRPr="007623B0">
        <w:rPr>
          <w:sz w:val="28"/>
        </w:rPr>
        <w:t>ус. (дата обращения: 17.02.2016).</w:t>
      </w:r>
    </w:p>
    <w:p w:rsidR="007623B0" w:rsidRPr="007623B0" w:rsidRDefault="007623B0" w:rsidP="007623B0">
      <w:pPr>
        <w:pStyle w:val="ab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 w:rsidRPr="007623B0">
        <w:rPr>
          <w:sz w:val="28"/>
        </w:rPr>
        <w:t>Белов Г.В. Экологический менеджмент предприятия: Учеб</w:t>
      </w:r>
      <w:proofErr w:type="gramStart"/>
      <w:r w:rsidRPr="007623B0">
        <w:rPr>
          <w:sz w:val="28"/>
        </w:rPr>
        <w:t>.</w:t>
      </w:r>
      <w:proofErr w:type="gramEnd"/>
      <w:r w:rsidRPr="007623B0">
        <w:rPr>
          <w:sz w:val="28"/>
        </w:rPr>
        <w:t xml:space="preserve"> </w:t>
      </w:r>
      <w:proofErr w:type="gramStart"/>
      <w:r w:rsidRPr="007623B0">
        <w:rPr>
          <w:sz w:val="28"/>
        </w:rPr>
        <w:t>п</w:t>
      </w:r>
      <w:proofErr w:type="gramEnd"/>
      <w:r w:rsidRPr="007623B0">
        <w:rPr>
          <w:sz w:val="28"/>
        </w:rPr>
        <w:t xml:space="preserve">особие. – М.: Логос, – 2006. – 240 </w:t>
      </w:r>
      <w:proofErr w:type="gramStart"/>
      <w:r w:rsidRPr="007623B0">
        <w:rPr>
          <w:sz w:val="28"/>
        </w:rPr>
        <w:t>с</w:t>
      </w:r>
      <w:proofErr w:type="gramEnd"/>
      <w:r w:rsidRPr="007623B0">
        <w:rPr>
          <w:sz w:val="28"/>
        </w:rPr>
        <w:t>.</w:t>
      </w:r>
    </w:p>
    <w:p w:rsidR="007623B0" w:rsidRPr="007623B0" w:rsidRDefault="007623B0" w:rsidP="007623B0">
      <w:pPr>
        <w:pStyle w:val="ab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proofErr w:type="spellStart"/>
      <w:r w:rsidRPr="007623B0">
        <w:rPr>
          <w:sz w:val="28"/>
        </w:rPr>
        <w:t>Варгузина</w:t>
      </w:r>
      <w:proofErr w:type="spellEnd"/>
      <w:r w:rsidRPr="007623B0">
        <w:rPr>
          <w:sz w:val="28"/>
        </w:rPr>
        <w:t xml:space="preserve"> М.С., </w:t>
      </w:r>
      <w:proofErr w:type="spellStart"/>
      <w:r w:rsidRPr="007623B0">
        <w:rPr>
          <w:sz w:val="28"/>
        </w:rPr>
        <w:t>Бородкина</w:t>
      </w:r>
      <w:proofErr w:type="spellEnd"/>
      <w:r w:rsidRPr="007623B0">
        <w:rPr>
          <w:sz w:val="28"/>
        </w:rPr>
        <w:t xml:space="preserve"> Т.А. Основные источники загрязнения атмосферного воздуха в </w:t>
      </w:r>
      <w:r w:rsidR="001D3632">
        <w:rPr>
          <w:sz w:val="28"/>
        </w:rPr>
        <w:t>Саратов</w:t>
      </w:r>
      <w:r w:rsidRPr="007623B0">
        <w:rPr>
          <w:sz w:val="28"/>
        </w:rPr>
        <w:t>ской области // Территория науки. 2014. Т. 1. № 1. С. 110-119.</w:t>
      </w:r>
    </w:p>
    <w:p w:rsidR="007623B0" w:rsidRPr="007623B0" w:rsidRDefault="007623B0" w:rsidP="007623B0">
      <w:pPr>
        <w:pStyle w:val="ab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 w:rsidRPr="007623B0">
        <w:rPr>
          <w:sz w:val="28"/>
        </w:rPr>
        <w:t xml:space="preserve">Ефремов А.Ю., </w:t>
      </w:r>
      <w:proofErr w:type="spellStart"/>
      <w:r w:rsidRPr="007623B0">
        <w:rPr>
          <w:sz w:val="28"/>
        </w:rPr>
        <w:t>Крицина</w:t>
      </w:r>
      <w:proofErr w:type="spellEnd"/>
      <w:r w:rsidRPr="007623B0">
        <w:rPr>
          <w:sz w:val="28"/>
        </w:rPr>
        <w:t xml:space="preserve"> С.А. Экологические проблемы природопользования в современном обществе // Научные исследования: от теории к практике. 2015. Т. 2. № 2 (3). С. 443-445.</w:t>
      </w:r>
    </w:p>
    <w:p w:rsidR="007623B0" w:rsidRPr="007623B0" w:rsidRDefault="007623B0" w:rsidP="007623B0">
      <w:pPr>
        <w:pStyle w:val="ab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proofErr w:type="spellStart"/>
      <w:r w:rsidRPr="007623B0">
        <w:rPr>
          <w:sz w:val="28"/>
        </w:rPr>
        <w:t>Красовицкий</w:t>
      </w:r>
      <w:proofErr w:type="spellEnd"/>
      <w:r w:rsidRPr="007623B0">
        <w:rPr>
          <w:sz w:val="28"/>
        </w:rPr>
        <w:t xml:space="preserve"> Ю.В. Состояние воздушной среды мегаполиса (на примере </w:t>
      </w:r>
      <w:r w:rsidR="001D3632">
        <w:rPr>
          <w:sz w:val="28"/>
        </w:rPr>
        <w:t>Саратов</w:t>
      </w:r>
      <w:r w:rsidRPr="007623B0">
        <w:rPr>
          <w:sz w:val="28"/>
        </w:rPr>
        <w:t>а) и перспективы ее оздоровления  // ФЭС: Финансы. Экономика. Стратегия. 2010. № 4. С. 46-50</w:t>
      </w:r>
    </w:p>
    <w:p w:rsidR="007623B0" w:rsidRPr="007623B0" w:rsidRDefault="007623B0" w:rsidP="007623B0">
      <w:pPr>
        <w:pStyle w:val="ab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7623B0">
        <w:rPr>
          <w:sz w:val="28"/>
        </w:rPr>
        <w:t>О введении в действие ГН 2.1.6.1338-03 (вместе с «ГН 2.1.6.1338-03.</w:t>
      </w:r>
      <w:proofErr w:type="gramEnd"/>
      <w:r w:rsidRPr="007623B0">
        <w:rPr>
          <w:sz w:val="28"/>
        </w:rPr>
        <w:t xml:space="preserve"> Предельно допустимые концентрации (ПДК) загрязняющих веществ в атмосферном воздухе населенных мест. Гигиенические нормативы»: Постановление Главного государственного санитарного врача РФ от 30.05.2003 № 114 (ред. от 12.01.2015) // </w:t>
      </w:r>
      <w:proofErr w:type="spellStart"/>
      <w:r w:rsidRPr="007623B0">
        <w:rPr>
          <w:sz w:val="28"/>
        </w:rPr>
        <w:t>КонсультантПлюс</w:t>
      </w:r>
      <w:proofErr w:type="spellEnd"/>
      <w:r w:rsidRPr="007623B0">
        <w:rPr>
          <w:sz w:val="28"/>
        </w:rPr>
        <w:t>: справочные правовые системы: Законодательство. – Режим доступа: http://www.consultant.ru/document/cons_doc_law_42954/ (дата обращения: 06.02.2016).</w:t>
      </w:r>
    </w:p>
    <w:p w:rsidR="007623B0" w:rsidRPr="007623B0" w:rsidRDefault="007623B0" w:rsidP="007623B0">
      <w:pPr>
        <w:pStyle w:val="ab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proofErr w:type="spellStart"/>
      <w:r w:rsidRPr="007623B0">
        <w:rPr>
          <w:sz w:val="28"/>
        </w:rPr>
        <w:t>Пичужкина</w:t>
      </w:r>
      <w:proofErr w:type="spellEnd"/>
      <w:r w:rsidRPr="007623B0">
        <w:rPr>
          <w:sz w:val="28"/>
        </w:rPr>
        <w:t xml:space="preserve"> Н.М. Мониторинг загрязнения атмосферного воздуха  // Научно-медицинский вестник Центрального Черноземья. 2014. № 57. С. 45-48.</w:t>
      </w:r>
    </w:p>
    <w:p w:rsidR="002F4515" w:rsidRPr="007623B0" w:rsidRDefault="002F4515" w:rsidP="007623B0">
      <w:pPr>
        <w:spacing w:line="360" w:lineRule="auto"/>
        <w:ind w:firstLine="567"/>
        <w:rPr>
          <w:sz w:val="28"/>
        </w:rPr>
      </w:pPr>
    </w:p>
    <w:sectPr w:rsidR="002F4515" w:rsidRPr="007623B0" w:rsidSect="007623B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27" w:rsidRDefault="006F3727" w:rsidP="007623B0">
      <w:r>
        <w:separator/>
      </w:r>
    </w:p>
  </w:endnote>
  <w:endnote w:type="continuationSeparator" w:id="0">
    <w:p w:rsidR="006F3727" w:rsidRDefault="006F3727" w:rsidP="0076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27" w:rsidRDefault="006F3727" w:rsidP="007623B0">
      <w:r>
        <w:separator/>
      </w:r>
    </w:p>
  </w:footnote>
  <w:footnote w:type="continuationSeparator" w:id="0">
    <w:p w:rsidR="006F3727" w:rsidRDefault="006F3727" w:rsidP="00762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B0" w:rsidRDefault="007623B0">
    <w:pPr>
      <w:pStyle w:val="af4"/>
      <w:jc w:val="right"/>
    </w:pPr>
  </w:p>
  <w:p w:rsidR="007623B0" w:rsidRDefault="007623B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254C"/>
    <w:multiLevelType w:val="hybridMultilevel"/>
    <w:tmpl w:val="3E384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3B0"/>
    <w:rsid w:val="00081B66"/>
    <w:rsid w:val="000C31F2"/>
    <w:rsid w:val="00133237"/>
    <w:rsid w:val="001820F7"/>
    <w:rsid w:val="001D3632"/>
    <w:rsid w:val="00210379"/>
    <w:rsid w:val="00254FB3"/>
    <w:rsid w:val="002624C1"/>
    <w:rsid w:val="002B79AC"/>
    <w:rsid w:val="002C5359"/>
    <w:rsid w:val="002F4515"/>
    <w:rsid w:val="003013DC"/>
    <w:rsid w:val="00425E72"/>
    <w:rsid w:val="00446520"/>
    <w:rsid w:val="004F406C"/>
    <w:rsid w:val="005A5FB1"/>
    <w:rsid w:val="00613076"/>
    <w:rsid w:val="006F3727"/>
    <w:rsid w:val="00731147"/>
    <w:rsid w:val="0074390D"/>
    <w:rsid w:val="007623B0"/>
    <w:rsid w:val="00791137"/>
    <w:rsid w:val="008C54FD"/>
    <w:rsid w:val="008E407E"/>
    <w:rsid w:val="008F0D43"/>
    <w:rsid w:val="008F5963"/>
    <w:rsid w:val="009F27AD"/>
    <w:rsid w:val="00A94AA9"/>
    <w:rsid w:val="00BF77DC"/>
    <w:rsid w:val="00CF6808"/>
    <w:rsid w:val="00D016CF"/>
    <w:rsid w:val="00D21985"/>
    <w:rsid w:val="00D222A4"/>
    <w:rsid w:val="00F71134"/>
    <w:rsid w:val="00F711F5"/>
    <w:rsid w:val="00F7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B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qFormat/>
    <w:rsid w:val="00D21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219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9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9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219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1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1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1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219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OC Heading"/>
    <w:basedOn w:val="1"/>
    <w:next w:val="a"/>
    <w:uiPriority w:val="39"/>
    <w:semiHidden/>
    <w:unhideWhenUsed/>
    <w:qFormat/>
    <w:rsid w:val="00D21985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D21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19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19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19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11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11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11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D21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1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D219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2198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D21985"/>
    <w:rPr>
      <w:b/>
      <w:bCs/>
    </w:rPr>
  </w:style>
  <w:style w:type="character" w:styleId="a9">
    <w:name w:val="Emphasis"/>
    <w:uiPriority w:val="20"/>
    <w:qFormat/>
    <w:rsid w:val="00D21985"/>
    <w:rPr>
      <w:i/>
      <w:iCs/>
    </w:rPr>
  </w:style>
  <w:style w:type="paragraph" w:styleId="aa">
    <w:name w:val="No Spacing"/>
    <w:basedOn w:val="a"/>
    <w:uiPriority w:val="1"/>
    <w:qFormat/>
    <w:rsid w:val="00791137"/>
    <w:rPr>
      <w:color w:val="000000"/>
    </w:rPr>
  </w:style>
  <w:style w:type="paragraph" w:styleId="ab">
    <w:name w:val="List Paragraph"/>
    <w:basedOn w:val="a"/>
    <w:uiPriority w:val="34"/>
    <w:qFormat/>
    <w:rsid w:val="00D21985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911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11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911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113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9113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911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113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911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1137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rsid w:val="00D21985"/>
    <w:pPr>
      <w:tabs>
        <w:tab w:val="left" w:pos="5954"/>
        <w:tab w:val="right" w:leader="dot" w:pos="9627"/>
      </w:tabs>
      <w:ind w:right="56"/>
      <w:jc w:val="both"/>
    </w:pPr>
    <w:rPr>
      <w:b/>
      <w:noProof/>
    </w:rPr>
  </w:style>
  <w:style w:type="paragraph" w:styleId="23">
    <w:name w:val="toc 2"/>
    <w:basedOn w:val="a"/>
    <w:next w:val="a"/>
    <w:autoRedefine/>
    <w:uiPriority w:val="39"/>
    <w:rsid w:val="00D21985"/>
    <w:pPr>
      <w:ind w:right="56" w:firstLine="284"/>
      <w:jc w:val="both"/>
    </w:pPr>
    <w:rPr>
      <w:b/>
      <w:noProof/>
      <w:sz w:val="22"/>
    </w:rPr>
  </w:style>
  <w:style w:type="paragraph" w:styleId="31">
    <w:name w:val="toc 3"/>
    <w:basedOn w:val="a"/>
    <w:next w:val="a"/>
    <w:autoRedefine/>
    <w:uiPriority w:val="39"/>
    <w:rsid w:val="00D21985"/>
    <w:pPr>
      <w:ind w:left="480"/>
    </w:pPr>
  </w:style>
  <w:style w:type="character" w:styleId="af3">
    <w:name w:val="endnote reference"/>
    <w:basedOn w:val="a0"/>
    <w:uiPriority w:val="99"/>
    <w:semiHidden/>
    <w:unhideWhenUsed/>
    <w:rsid w:val="007623B0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7623B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623B0"/>
    <w:rPr>
      <w:rFonts w:ascii="Times New Roman" w:eastAsia="Times New Roman" w:hAnsi="Times New Roman" w:cs="Times New Roman"/>
      <w:lang w:bidi="ar-SA"/>
    </w:rPr>
  </w:style>
  <w:style w:type="paragraph" w:styleId="af6">
    <w:name w:val="footer"/>
    <w:basedOn w:val="a"/>
    <w:link w:val="af7"/>
    <w:uiPriority w:val="99"/>
    <w:semiHidden/>
    <w:unhideWhenUsed/>
    <w:rsid w:val="007623B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623B0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dcterms:created xsi:type="dcterms:W3CDTF">2018-01-29T07:44:00Z</dcterms:created>
  <dcterms:modified xsi:type="dcterms:W3CDTF">2018-02-13T14:08:00Z</dcterms:modified>
</cp:coreProperties>
</file>